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C" w:rsidRDefault="008610FB" w:rsidP="009B3B30"/>
    <w:p w:rsidR="0011759A" w:rsidRDefault="0011759A" w:rsidP="009B3B30"/>
    <w:p w:rsidR="0011759A" w:rsidRDefault="0011759A" w:rsidP="009B3B30"/>
    <w:p w:rsidR="0011759A" w:rsidRDefault="0011759A" w:rsidP="00346445">
      <w:pPr>
        <w:jc w:val="both"/>
      </w:pPr>
    </w:p>
    <w:p w:rsidR="0011759A" w:rsidRPr="00373356" w:rsidRDefault="0011759A" w:rsidP="001443CC">
      <w:pPr>
        <w:jc w:val="center"/>
        <w:rPr>
          <w:rFonts w:ascii="Baskerville Old Face" w:eastAsia="Arial Unicode MS" w:hAnsi="Baskerville Old Face" w:cs="Arial Unicode MS"/>
          <w:b/>
          <w:i/>
        </w:rPr>
      </w:pPr>
      <w:r w:rsidRPr="00373356">
        <w:rPr>
          <w:rFonts w:ascii="Baskerville Old Face" w:eastAsia="Arial Unicode MS" w:hAnsi="Baskerville Old Face" w:cs="Arial Unicode MS"/>
          <w:b/>
          <w:i/>
        </w:rPr>
        <w:t>SOLICITUD DE TRANSFERENCIA BANCARIA</w:t>
      </w: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</w:p>
    <w:p w:rsidR="0011759A" w:rsidRPr="00DF3886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  <w:u w:val="single"/>
        </w:rPr>
      </w:pP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Se </w:t>
      </w:r>
      <w:r w:rsidR="00346445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solicita y 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autoriza tr</w:t>
      </w:r>
      <w:r w:rsidR="00346445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ansferencia bancaria a nombre  de Sra/Sr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……………………………………………</w:t>
      </w:r>
      <w:r w:rsidR="003242D4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……………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para el cobro de los fondos solicitados en el presente e</w:t>
      </w:r>
      <w:r w:rsidR="00346445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x</w:t>
      </w:r>
      <w:r w:rsidR="00DF3886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pendiente, en concepto de </w:t>
      </w:r>
      <w:r w:rsidR="00DF3886"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reintegro de gastos.</w:t>
      </w: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Se adjunta </w:t>
      </w:r>
      <w:r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compro</w:t>
      </w:r>
      <w:r w:rsidR="003242D4"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b</w:t>
      </w:r>
      <w:r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a</w:t>
      </w:r>
      <w:r w:rsidR="003242D4"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n</w:t>
      </w:r>
      <w:r w:rsidRPr="00DF3886">
        <w:rPr>
          <w:rFonts w:ascii="Baskerville Old Face" w:eastAsia="Arial Unicode MS" w:hAnsi="Baskerville Old Face" w:cs="Arial Unicode MS"/>
          <w:b/>
          <w:i/>
          <w:sz w:val="28"/>
          <w:szCs w:val="28"/>
          <w:u w:val="single"/>
        </w:rPr>
        <w:t>te de CBU y constancia de Cuil o Cuit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 xml:space="preserve"> del solicitante de dicha transferencia.</w:t>
      </w: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bookmarkStart w:id="0" w:name="_GoBack"/>
      <w:bookmarkEnd w:id="0"/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Berisso,</w:t>
      </w:r>
      <w:r w:rsidR="001443CC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..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…………………</w:t>
      </w:r>
      <w:r w:rsidR="00346445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..............</w:t>
      </w:r>
      <w:r w:rsidR="003242D4"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...........................</w:t>
      </w:r>
      <w:r w:rsidRPr="00A12C08">
        <w:rPr>
          <w:rFonts w:ascii="Baskerville Old Face" w:eastAsia="Arial Unicode MS" w:hAnsi="Baskerville Old Face" w:cs="Arial Unicode MS"/>
          <w:i/>
          <w:sz w:val="28"/>
          <w:szCs w:val="28"/>
        </w:rPr>
        <w:t>2018.</w:t>
      </w: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4"/>
          <w:szCs w:val="24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4"/>
          <w:szCs w:val="24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4"/>
          <w:szCs w:val="24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i/>
          <w:sz w:val="24"/>
          <w:szCs w:val="24"/>
        </w:rPr>
      </w:pPr>
    </w:p>
    <w:p w:rsidR="00346445" w:rsidRPr="00373356" w:rsidRDefault="00A12C08" w:rsidP="00346445">
      <w:pPr>
        <w:jc w:val="both"/>
        <w:rPr>
          <w:rFonts w:ascii="Baskerville Old Face" w:eastAsia="Arial Unicode MS" w:hAnsi="Baskerville Old Face" w:cs="Arial Unicode MS"/>
          <w:i/>
          <w:sz w:val="24"/>
          <w:szCs w:val="24"/>
        </w:rPr>
      </w:pPr>
      <w:r>
        <w:rPr>
          <w:rFonts w:ascii="Baskerville Old Face" w:eastAsia="Arial Unicode MS" w:hAnsi="Baskerville Old Face" w:cs="Arial Unicode MS"/>
          <w:i/>
          <w:sz w:val="24"/>
          <w:szCs w:val="24"/>
        </w:rPr>
        <w:t>…..….</w:t>
      </w:r>
      <w:r w:rsidR="00346445" w:rsidRPr="00373356">
        <w:rPr>
          <w:rFonts w:ascii="Baskerville Old Face" w:eastAsia="Arial Unicode MS" w:hAnsi="Baskerville Old Face" w:cs="Arial Unicode MS"/>
          <w:i/>
          <w:sz w:val="24"/>
          <w:szCs w:val="24"/>
        </w:rPr>
        <w:t>….…………………………</w:t>
      </w:r>
      <w:r w:rsidR="003242D4">
        <w:rPr>
          <w:rFonts w:ascii="Baskerville Old Face" w:eastAsia="Arial Unicode MS" w:hAnsi="Baskerville Old Face" w:cs="Arial Unicode MS"/>
          <w:i/>
          <w:sz w:val="24"/>
          <w:szCs w:val="24"/>
        </w:rPr>
        <w:t>…………</w:t>
      </w:r>
      <w:r>
        <w:rPr>
          <w:rFonts w:ascii="Baskerville Old Face" w:eastAsia="Arial Unicode MS" w:hAnsi="Baskerville Old Face" w:cs="Arial Unicode MS"/>
          <w:i/>
          <w:sz w:val="24"/>
          <w:szCs w:val="24"/>
        </w:rPr>
        <w:t>….</w:t>
      </w:r>
      <w:r w:rsidR="00346445" w:rsidRPr="00373356">
        <w:rPr>
          <w:rFonts w:ascii="Baskerville Old Face" w:eastAsia="Arial Unicode MS" w:hAnsi="Baskerville Old Face" w:cs="Arial Unicode MS"/>
          <w:i/>
          <w:sz w:val="24"/>
          <w:szCs w:val="24"/>
        </w:rPr>
        <w:t xml:space="preserve">                       </w:t>
      </w:r>
      <w:r>
        <w:rPr>
          <w:rFonts w:ascii="Baskerville Old Face" w:eastAsia="Arial Unicode MS" w:hAnsi="Baskerville Old Face" w:cs="Arial Unicode MS"/>
          <w:i/>
          <w:sz w:val="24"/>
          <w:szCs w:val="24"/>
        </w:rPr>
        <w:t xml:space="preserve">   ……</w:t>
      </w:r>
      <w:r w:rsidR="003242D4">
        <w:rPr>
          <w:rFonts w:ascii="Baskerville Old Face" w:eastAsia="Arial Unicode MS" w:hAnsi="Baskerville Old Face" w:cs="Arial Unicode MS"/>
          <w:i/>
          <w:sz w:val="24"/>
          <w:szCs w:val="24"/>
        </w:rPr>
        <w:t>……..</w:t>
      </w:r>
      <w:r w:rsidR="00346445" w:rsidRPr="00373356">
        <w:rPr>
          <w:rFonts w:ascii="Baskerville Old Face" w:eastAsia="Arial Unicode MS" w:hAnsi="Baskerville Old Face" w:cs="Arial Unicode MS"/>
          <w:i/>
          <w:sz w:val="24"/>
          <w:szCs w:val="24"/>
        </w:rPr>
        <w:t>……………………………</w:t>
      </w:r>
      <w:r w:rsidR="003242D4">
        <w:rPr>
          <w:rFonts w:ascii="Baskerville Old Face" w:eastAsia="Arial Unicode MS" w:hAnsi="Baskerville Old Face" w:cs="Arial Unicode MS"/>
          <w:i/>
          <w:sz w:val="24"/>
          <w:szCs w:val="24"/>
        </w:rPr>
        <w:t>……..</w:t>
      </w:r>
      <w:r w:rsidR="00346445" w:rsidRPr="00373356">
        <w:rPr>
          <w:rFonts w:ascii="Baskerville Old Face" w:eastAsia="Arial Unicode MS" w:hAnsi="Baskerville Old Face" w:cs="Arial Unicode MS"/>
          <w:i/>
          <w:sz w:val="24"/>
          <w:szCs w:val="24"/>
        </w:rPr>
        <w:t xml:space="preserve">                                </w:t>
      </w:r>
    </w:p>
    <w:p w:rsidR="0011759A" w:rsidRPr="00A12C08" w:rsidRDefault="003242D4" w:rsidP="00346445">
      <w:pPr>
        <w:jc w:val="both"/>
        <w:rPr>
          <w:rFonts w:ascii="Baskerville Old Face" w:eastAsia="Arial Unicode MS" w:hAnsi="Baskerville Old Face" w:cs="Arial Unicode MS"/>
          <w:b/>
          <w:i/>
          <w:sz w:val="20"/>
        </w:rPr>
      </w:pPr>
      <w:r>
        <w:rPr>
          <w:rFonts w:ascii="Baskerville Old Face" w:eastAsia="Arial Unicode MS" w:hAnsi="Baskerville Old Face" w:cs="Arial Unicode MS"/>
          <w:b/>
          <w:i/>
          <w:sz w:val="16"/>
          <w:szCs w:val="16"/>
        </w:rPr>
        <w:t xml:space="preserve">    </w:t>
      </w:r>
      <w:r w:rsidRPr="00A12C08">
        <w:rPr>
          <w:rFonts w:ascii="Baskerville Old Face" w:eastAsia="Arial Unicode MS" w:hAnsi="Baskerville Old Face" w:cs="Arial Unicode MS"/>
          <w:b/>
          <w:i/>
          <w:sz w:val="20"/>
        </w:rPr>
        <w:t>F</w:t>
      </w:r>
      <w:r w:rsidR="0011759A" w:rsidRPr="00A12C08">
        <w:rPr>
          <w:rFonts w:ascii="Baskerville Old Face" w:eastAsia="Arial Unicode MS" w:hAnsi="Baskerville Old Face" w:cs="Arial Unicode MS"/>
          <w:b/>
          <w:i/>
          <w:sz w:val="20"/>
        </w:rPr>
        <w:t>irma y aclaración del solicitante</w:t>
      </w:r>
      <w:r w:rsidR="001443CC" w:rsidRPr="00A12C08">
        <w:rPr>
          <w:rFonts w:ascii="Baskerville Old Face" w:eastAsia="Arial Unicode MS" w:hAnsi="Baskerville Old Face" w:cs="Arial Unicode MS"/>
          <w:b/>
          <w:i/>
          <w:sz w:val="20"/>
        </w:rPr>
        <w:t>.</w:t>
      </w:r>
      <w:r w:rsidR="0011759A" w:rsidRPr="00A12C08">
        <w:rPr>
          <w:rFonts w:ascii="Baskerville Old Face" w:eastAsia="Arial Unicode MS" w:hAnsi="Baskerville Old Face" w:cs="Arial Unicode MS"/>
          <w:b/>
          <w:i/>
          <w:sz w:val="20"/>
        </w:rPr>
        <w:t xml:space="preserve">                   </w:t>
      </w:r>
      <w:r w:rsidR="00A12C08">
        <w:rPr>
          <w:rFonts w:ascii="Baskerville Old Face" w:eastAsia="Arial Unicode MS" w:hAnsi="Baskerville Old Face" w:cs="Arial Unicode MS"/>
          <w:b/>
          <w:i/>
          <w:sz w:val="20"/>
        </w:rPr>
        <w:t xml:space="preserve">        </w:t>
      </w:r>
      <w:r w:rsidR="0011759A" w:rsidRPr="00A12C08">
        <w:rPr>
          <w:rFonts w:ascii="Baskerville Old Face" w:eastAsia="Arial Unicode MS" w:hAnsi="Baskerville Old Face" w:cs="Arial Unicode MS"/>
          <w:b/>
          <w:i/>
          <w:sz w:val="20"/>
        </w:rPr>
        <w:t xml:space="preserve">  </w:t>
      </w:r>
      <w:r w:rsidR="00A12C08">
        <w:rPr>
          <w:rFonts w:ascii="Baskerville Old Face" w:eastAsia="Arial Unicode MS" w:hAnsi="Baskerville Old Face" w:cs="Arial Unicode MS"/>
          <w:b/>
          <w:i/>
          <w:sz w:val="20"/>
        </w:rPr>
        <w:t>Fir</w:t>
      </w:r>
      <w:r w:rsidR="0011759A" w:rsidRPr="00A12C08">
        <w:rPr>
          <w:rFonts w:ascii="Baskerville Old Face" w:eastAsia="Arial Unicode MS" w:hAnsi="Baskerville Old Face" w:cs="Arial Unicode MS"/>
          <w:b/>
          <w:i/>
          <w:sz w:val="20"/>
        </w:rPr>
        <w:t>ma y sello del Directo</w:t>
      </w:r>
      <w:r w:rsidR="00346445" w:rsidRPr="00A12C08">
        <w:rPr>
          <w:rFonts w:ascii="Baskerville Old Face" w:eastAsia="Arial Unicode MS" w:hAnsi="Baskerville Old Face" w:cs="Arial Unicode MS"/>
          <w:b/>
          <w:i/>
          <w:sz w:val="20"/>
        </w:rPr>
        <w:t>r</w:t>
      </w:r>
      <w:r w:rsidRPr="00A12C08">
        <w:rPr>
          <w:rFonts w:ascii="Baskerville Old Face" w:eastAsia="Arial Unicode MS" w:hAnsi="Baskerville Old Face" w:cs="Arial Unicode MS"/>
          <w:b/>
          <w:i/>
          <w:sz w:val="20"/>
        </w:rPr>
        <w:t xml:space="preserve"> </w:t>
      </w:r>
      <w:r w:rsidR="0011759A" w:rsidRPr="00A12C08">
        <w:rPr>
          <w:rFonts w:ascii="Baskerville Old Face" w:eastAsia="Arial Unicode MS" w:hAnsi="Baskerville Old Face" w:cs="Arial Unicode MS"/>
          <w:b/>
          <w:i/>
          <w:sz w:val="20"/>
        </w:rPr>
        <w:t xml:space="preserve"> PID</w:t>
      </w:r>
      <w:r w:rsidR="001443CC" w:rsidRPr="00A12C08">
        <w:rPr>
          <w:rFonts w:ascii="Baskerville Old Face" w:eastAsia="Arial Unicode MS" w:hAnsi="Baskerville Old Face" w:cs="Arial Unicode MS"/>
          <w:b/>
          <w:i/>
          <w:sz w:val="20"/>
        </w:rPr>
        <w:t>.</w:t>
      </w: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  <w:sz w:val="20"/>
        </w:rPr>
      </w:pPr>
    </w:p>
    <w:p w:rsidR="0011759A" w:rsidRPr="00A12C08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  <w:sz w:val="20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  <w:sz w:val="24"/>
          <w:szCs w:val="24"/>
        </w:rPr>
      </w:pPr>
    </w:p>
    <w:p w:rsidR="0011759A" w:rsidRPr="00373356" w:rsidRDefault="0011759A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</w:p>
    <w:p w:rsidR="0011759A" w:rsidRPr="00373356" w:rsidRDefault="00346445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  <w:r w:rsidRPr="00373356">
        <w:rPr>
          <w:rFonts w:ascii="Baskerville Old Face" w:eastAsia="Arial Unicode MS" w:hAnsi="Baskerville Old Face" w:cs="Arial Unicode MS"/>
          <w:b/>
          <w:i/>
        </w:rPr>
        <w:t xml:space="preserve">Mail </w:t>
      </w:r>
      <w:r w:rsidR="004335C8" w:rsidRPr="00373356">
        <w:rPr>
          <w:rFonts w:ascii="Baskerville Old Face" w:eastAsia="Arial Unicode MS" w:hAnsi="Baskerville Old Face" w:cs="Arial Unicode MS"/>
          <w:b/>
          <w:i/>
        </w:rPr>
        <w:t xml:space="preserve"> y tel</w:t>
      </w:r>
      <w:r w:rsidR="00373356" w:rsidRPr="00373356">
        <w:rPr>
          <w:rFonts w:ascii="Baskerville Old Face" w:eastAsia="Arial Unicode MS" w:hAnsi="Baskerville Old Face" w:cs="Arial Unicode MS"/>
          <w:b/>
          <w:i/>
        </w:rPr>
        <w:t>é</w:t>
      </w:r>
      <w:r w:rsidR="004335C8" w:rsidRPr="00373356">
        <w:rPr>
          <w:rFonts w:ascii="Baskerville Old Face" w:eastAsia="Arial Unicode MS" w:hAnsi="Baskerville Old Face" w:cs="Arial Unicode MS"/>
          <w:b/>
          <w:i/>
        </w:rPr>
        <w:t xml:space="preserve">fono de contacto </w:t>
      </w:r>
      <w:r w:rsidRPr="00373356">
        <w:rPr>
          <w:rFonts w:ascii="Baskerville Old Face" w:eastAsia="Arial Unicode MS" w:hAnsi="Baskerville Old Face" w:cs="Arial Unicode MS"/>
          <w:b/>
          <w:i/>
        </w:rPr>
        <w:t>del solicitante de</w:t>
      </w:r>
      <w:r w:rsidR="00971B1F" w:rsidRPr="00373356">
        <w:rPr>
          <w:rFonts w:ascii="Baskerville Old Face" w:eastAsia="Arial Unicode MS" w:hAnsi="Baskerville Old Face" w:cs="Arial Unicode MS"/>
          <w:b/>
          <w:i/>
        </w:rPr>
        <w:t xml:space="preserve"> </w:t>
      </w:r>
      <w:r w:rsidRPr="00373356">
        <w:rPr>
          <w:rFonts w:ascii="Baskerville Old Face" w:eastAsia="Arial Unicode MS" w:hAnsi="Baskerville Old Face" w:cs="Arial Unicode MS"/>
          <w:b/>
          <w:i/>
        </w:rPr>
        <w:t>la transferencia:</w:t>
      </w:r>
    </w:p>
    <w:p w:rsidR="00346445" w:rsidRPr="00373356" w:rsidRDefault="00346445" w:rsidP="00346445">
      <w:pPr>
        <w:jc w:val="both"/>
        <w:rPr>
          <w:rFonts w:ascii="Baskerville Old Face" w:eastAsia="Arial Unicode MS" w:hAnsi="Baskerville Old Face" w:cs="Arial Unicode MS"/>
          <w:b/>
          <w:i/>
        </w:rPr>
      </w:pPr>
    </w:p>
    <w:p w:rsidR="00346445" w:rsidRPr="00971B1F" w:rsidRDefault="00346445" w:rsidP="00346445">
      <w:pPr>
        <w:jc w:val="both"/>
        <w:rPr>
          <w:rFonts w:ascii="Arial Unicode MS" w:eastAsia="Arial Unicode MS" w:hAnsi="Arial Unicode MS" w:cs="Arial Unicode MS"/>
          <w:i/>
        </w:rPr>
      </w:pPr>
    </w:p>
    <w:sectPr w:rsidR="00346445" w:rsidRPr="00971B1F" w:rsidSect="002234A0">
      <w:headerReference w:type="default" r:id="rId7"/>
      <w:pgSz w:w="11906" w:h="16838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FB" w:rsidRDefault="008610FB" w:rsidP="002234A0">
      <w:r>
        <w:separator/>
      </w:r>
    </w:p>
  </w:endnote>
  <w:endnote w:type="continuationSeparator" w:id="0">
    <w:p w:rsidR="008610FB" w:rsidRDefault="008610FB" w:rsidP="002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FB" w:rsidRDefault="008610FB" w:rsidP="002234A0">
      <w:r>
        <w:separator/>
      </w:r>
    </w:p>
  </w:footnote>
  <w:footnote w:type="continuationSeparator" w:id="0">
    <w:p w:rsidR="008610FB" w:rsidRDefault="008610FB" w:rsidP="0022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A0" w:rsidRDefault="002234A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1AE6F1C" wp14:editId="5BE96E72">
          <wp:simplePos x="0" y="0"/>
          <wp:positionH relativeFrom="column">
            <wp:posOffset>-1096825</wp:posOffset>
          </wp:positionH>
          <wp:positionV relativeFrom="page">
            <wp:posOffset>-263</wp:posOffset>
          </wp:positionV>
          <wp:extent cx="7606800" cy="149760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A"/>
    <w:rsid w:val="00063370"/>
    <w:rsid w:val="00073A7F"/>
    <w:rsid w:val="0011759A"/>
    <w:rsid w:val="00134E6E"/>
    <w:rsid w:val="001443CC"/>
    <w:rsid w:val="002234A0"/>
    <w:rsid w:val="003242D4"/>
    <w:rsid w:val="00346445"/>
    <w:rsid w:val="00373356"/>
    <w:rsid w:val="003E7A1A"/>
    <w:rsid w:val="004335C8"/>
    <w:rsid w:val="005535DC"/>
    <w:rsid w:val="006C4BA1"/>
    <w:rsid w:val="00850785"/>
    <w:rsid w:val="008610FB"/>
    <w:rsid w:val="00971B1F"/>
    <w:rsid w:val="009B3B30"/>
    <w:rsid w:val="009F369A"/>
    <w:rsid w:val="00A12C08"/>
    <w:rsid w:val="00CE7A58"/>
    <w:rsid w:val="00DF3886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30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4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34A0"/>
  </w:style>
  <w:style w:type="paragraph" w:styleId="Piedepgina">
    <w:name w:val="footer"/>
    <w:basedOn w:val="Normal"/>
    <w:link w:val="PiedepginaCar"/>
    <w:uiPriority w:val="99"/>
    <w:unhideWhenUsed/>
    <w:rsid w:val="002234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4A0"/>
  </w:style>
  <w:style w:type="paragraph" w:styleId="Textodeglobo">
    <w:name w:val="Balloon Text"/>
    <w:basedOn w:val="Normal"/>
    <w:link w:val="TextodegloboCar"/>
    <w:uiPriority w:val="99"/>
    <w:semiHidden/>
    <w:unhideWhenUsed/>
    <w:rsid w:val="00223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30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4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34A0"/>
  </w:style>
  <w:style w:type="paragraph" w:styleId="Piedepgina">
    <w:name w:val="footer"/>
    <w:basedOn w:val="Normal"/>
    <w:link w:val="PiedepginaCar"/>
    <w:uiPriority w:val="99"/>
    <w:unhideWhenUsed/>
    <w:rsid w:val="002234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4A0"/>
  </w:style>
  <w:style w:type="paragraph" w:styleId="Textodeglobo">
    <w:name w:val="Balloon Text"/>
    <w:basedOn w:val="Normal"/>
    <w:link w:val="TextodegloboCar"/>
    <w:uiPriority w:val="99"/>
    <w:semiHidden/>
    <w:unhideWhenUsed/>
    <w:rsid w:val="00223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x.frlp.utn\cc\Administracion\DccionAdmin\TESORERIA\hoja%20membretada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2018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 Ulloa</dc:creator>
  <cp:lastModifiedBy>María Alejandra Ulloa</cp:lastModifiedBy>
  <cp:revision>2</cp:revision>
  <cp:lastPrinted>2018-04-20T18:56:00Z</cp:lastPrinted>
  <dcterms:created xsi:type="dcterms:W3CDTF">2018-04-20T19:00:00Z</dcterms:created>
  <dcterms:modified xsi:type="dcterms:W3CDTF">2018-04-20T19:00:00Z</dcterms:modified>
</cp:coreProperties>
</file>